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22" w:rsidRPr="00751948" w:rsidRDefault="007C4422" w:rsidP="007C4422">
      <w:pPr>
        <w:jc w:val="center"/>
        <w:rPr>
          <w:rFonts w:ascii="仿宋" w:eastAsia="仿宋" w:hAnsi="仿宋"/>
          <w:b/>
          <w:color w:val="000000" w:themeColor="text1"/>
          <w:kern w:val="24"/>
          <w:sz w:val="28"/>
          <w:szCs w:val="28"/>
        </w:rPr>
      </w:pPr>
      <w:r w:rsidRPr="00751948">
        <w:rPr>
          <w:rFonts w:ascii="仿宋" w:eastAsia="仿宋" w:hAnsi="仿宋" w:hint="eastAsia"/>
          <w:b/>
          <w:color w:val="000000" w:themeColor="text1"/>
          <w:kern w:val="24"/>
          <w:sz w:val="28"/>
          <w:szCs w:val="28"/>
        </w:rPr>
        <w:t>共享仪器平台</w:t>
      </w:r>
      <w:r w:rsidR="00A01007" w:rsidRPr="00751948">
        <w:rPr>
          <w:rFonts w:ascii="仿宋" w:eastAsia="仿宋" w:hAnsi="仿宋"/>
          <w:b/>
          <w:kern w:val="24"/>
          <w:sz w:val="28"/>
          <w:szCs w:val="28"/>
        </w:rPr>
        <w:t>FlowJo</w:t>
      </w:r>
      <w:r w:rsidR="00EC19D6">
        <w:rPr>
          <w:rFonts w:ascii="仿宋" w:eastAsia="仿宋" w:hAnsi="仿宋" w:hint="eastAsia"/>
          <w:b/>
          <w:kern w:val="24"/>
          <w:sz w:val="28"/>
          <w:szCs w:val="28"/>
        </w:rPr>
        <w:t>多色调补偿及常见实验分析演示</w:t>
      </w:r>
      <w:r w:rsidRPr="00751948">
        <w:rPr>
          <w:rFonts w:ascii="仿宋" w:eastAsia="仿宋" w:hAnsi="仿宋" w:hint="eastAsia"/>
          <w:b/>
          <w:color w:val="000000" w:themeColor="text1"/>
          <w:kern w:val="24"/>
          <w:sz w:val="28"/>
          <w:szCs w:val="28"/>
        </w:rPr>
        <w:t>线上培训通知</w:t>
      </w:r>
    </w:p>
    <w:p w:rsidR="00D26AAF" w:rsidRPr="00FA07C7" w:rsidRDefault="007C4422" w:rsidP="00EB2479">
      <w:pPr>
        <w:pStyle w:val="a5"/>
        <w:spacing w:before="0" w:beforeAutospacing="0" w:after="0" w:afterAutospacing="0" w:line="520" w:lineRule="exact"/>
        <w:ind w:firstLineChars="200" w:firstLine="480"/>
        <w:rPr>
          <w:rFonts w:asciiTheme="majorEastAsia" w:eastAsiaTheme="majorEastAsia" w:hAnsiTheme="majorEastAsia" w:cstheme="minorBidi"/>
          <w:kern w:val="24"/>
        </w:rPr>
      </w:pPr>
      <w:r w:rsidRPr="00FA07C7">
        <w:rPr>
          <w:rFonts w:asciiTheme="majorEastAsia" w:eastAsiaTheme="majorEastAsia" w:hAnsiTheme="majorEastAsia" w:cstheme="minorBidi" w:hint="eastAsia"/>
          <w:kern w:val="24"/>
        </w:rPr>
        <w:t>生物医学测试</w:t>
      </w:r>
      <w:r w:rsidRPr="00FA07C7">
        <w:rPr>
          <w:rFonts w:asciiTheme="majorEastAsia" w:eastAsiaTheme="majorEastAsia" w:hAnsiTheme="majorEastAsia" w:cstheme="minorBidi"/>
          <w:kern w:val="24"/>
        </w:rPr>
        <w:t>中心</w:t>
      </w:r>
      <w:r w:rsidRPr="00FA07C7">
        <w:rPr>
          <w:rFonts w:asciiTheme="majorEastAsia" w:eastAsiaTheme="majorEastAsia" w:hAnsiTheme="majorEastAsia" w:cstheme="minorBidi" w:hint="eastAsia"/>
          <w:kern w:val="24"/>
        </w:rPr>
        <w:t>共享仪器</w:t>
      </w:r>
      <w:r w:rsidRPr="00FA07C7">
        <w:rPr>
          <w:rFonts w:asciiTheme="majorEastAsia" w:eastAsiaTheme="majorEastAsia" w:hAnsiTheme="majorEastAsia" w:cstheme="minorBidi"/>
          <w:kern w:val="24"/>
        </w:rPr>
        <w:t>平台将于2020年</w:t>
      </w:r>
      <w:r w:rsidR="00013D21" w:rsidRPr="00FA07C7">
        <w:rPr>
          <w:rFonts w:asciiTheme="majorEastAsia" w:eastAsiaTheme="majorEastAsia" w:hAnsiTheme="majorEastAsia" w:cstheme="minorBidi" w:hint="eastAsia"/>
          <w:kern w:val="24"/>
        </w:rPr>
        <w:t>7</w:t>
      </w:r>
      <w:r w:rsidRPr="00FA07C7">
        <w:rPr>
          <w:rFonts w:asciiTheme="majorEastAsia" w:eastAsiaTheme="majorEastAsia" w:hAnsiTheme="majorEastAsia" w:cstheme="minorBidi"/>
          <w:kern w:val="24"/>
        </w:rPr>
        <w:t>月</w:t>
      </w:r>
      <w:r w:rsidR="00013D21" w:rsidRPr="00FA07C7">
        <w:rPr>
          <w:rFonts w:asciiTheme="majorEastAsia" w:eastAsiaTheme="majorEastAsia" w:hAnsiTheme="majorEastAsia" w:cstheme="minorBidi" w:hint="eastAsia"/>
          <w:kern w:val="24"/>
        </w:rPr>
        <w:t>10</w:t>
      </w:r>
      <w:r w:rsidRPr="00FA07C7">
        <w:rPr>
          <w:rFonts w:asciiTheme="majorEastAsia" w:eastAsiaTheme="majorEastAsia" w:hAnsiTheme="majorEastAsia" w:cstheme="minorBidi"/>
          <w:kern w:val="24"/>
        </w:rPr>
        <w:t>日9:00-1</w:t>
      </w:r>
      <w:r w:rsidRPr="00FA07C7">
        <w:rPr>
          <w:rFonts w:asciiTheme="majorEastAsia" w:eastAsiaTheme="majorEastAsia" w:hAnsiTheme="majorEastAsia" w:cstheme="minorBidi" w:hint="eastAsia"/>
          <w:kern w:val="24"/>
        </w:rPr>
        <w:t>1</w:t>
      </w:r>
      <w:r w:rsidRPr="00FA07C7">
        <w:rPr>
          <w:rFonts w:asciiTheme="majorEastAsia" w:eastAsiaTheme="majorEastAsia" w:hAnsiTheme="majorEastAsia" w:cstheme="minorBidi"/>
          <w:kern w:val="24"/>
        </w:rPr>
        <w:t>:00</w:t>
      </w:r>
      <w:r w:rsidR="00274771" w:rsidRPr="00FA07C7">
        <w:rPr>
          <w:rFonts w:asciiTheme="majorEastAsia" w:eastAsiaTheme="majorEastAsia" w:hAnsiTheme="majorEastAsia" w:cstheme="minorBidi" w:hint="eastAsia"/>
          <w:kern w:val="24"/>
        </w:rPr>
        <w:t>通过腾讯会议</w:t>
      </w:r>
      <w:r w:rsidRPr="00FA07C7">
        <w:rPr>
          <w:rFonts w:asciiTheme="majorEastAsia" w:eastAsiaTheme="majorEastAsia" w:hAnsiTheme="majorEastAsia" w:cstheme="minorBidi" w:hint="eastAsia"/>
          <w:kern w:val="24"/>
        </w:rPr>
        <w:t>举行</w:t>
      </w:r>
      <w:r w:rsidR="00F30083" w:rsidRPr="00FA07C7">
        <w:rPr>
          <w:rFonts w:asciiTheme="majorEastAsia" w:eastAsiaTheme="majorEastAsia" w:hAnsiTheme="majorEastAsia" w:cstheme="minorBidi"/>
          <w:kern w:val="24"/>
        </w:rPr>
        <w:t>FlowJo</w:t>
      </w:r>
      <w:r w:rsidR="00816529" w:rsidRPr="00FA07C7">
        <w:rPr>
          <w:rFonts w:asciiTheme="majorEastAsia" w:eastAsiaTheme="majorEastAsia" w:hAnsiTheme="majorEastAsia" w:cstheme="minorBidi"/>
          <w:kern w:val="24"/>
        </w:rPr>
        <w:t>流式数据分析</w:t>
      </w:r>
      <w:r w:rsidR="00816529" w:rsidRPr="00FA07C7">
        <w:rPr>
          <w:rFonts w:asciiTheme="majorEastAsia" w:eastAsiaTheme="majorEastAsia" w:hAnsiTheme="majorEastAsia" w:cstheme="minorBidi" w:hint="eastAsia"/>
          <w:kern w:val="24"/>
        </w:rPr>
        <w:t>软件</w:t>
      </w:r>
      <w:r w:rsidR="00F30083" w:rsidRPr="00FA07C7">
        <w:rPr>
          <w:rFonts w:asciiTheme="majorEastAsia" w:eastAsiaTheme="majorEastAsia" w:hAnsiTheme="majorEastAsia" w:cstheme="minorBidi" w:hint="eastAsia"/>
          <w:kern w:val="24"/>
        </w:rPr>
        <w:t>的</w:t>
      </w:r>
      <w:r w:rsidR="00E60DA2" w:rsidRPr="00FA07C7">
        <w:rPr>
          <w:rFonts w:asciiTheme="majorEastAsia" w:eastAsiaTheme="majorEastAsia" w:hAnsiTheme="majorEastAsia" w:cstheme="minorBidi" w:hint="eastAsia"/>
          <w:kern w:val="24"/>
        </w:rPr>
        <w:t>常见实验分析</w:t>
      </w:r>
      <w:r w:rsidRPr="00FA07C7">
        <w:rPr>
          <w:rFonts w:asciiTheme="majorEastAsia" w:eastAsiaTheme="majorEastAsia" w:hAnsiTheme="majorEastAsia" w:cstheme="minorBidi" w:hint="eastAsia"/>
          <w:kern w:val="24"/>
        </w:rPr>
        <w:t>培训。</w:t>
      </w:r>
    </w:p>
    <w:p w:rsidR="007C4422" w:rsidRPr="00EB2479" w:rsidRDefault="007C4422" w:rsidP="00EB2479">
      <w:pPr>
        <w:spacing w:line="520" w:lineRule="exact"/>
        <w:ind w:firstLineChars="200" w:firstLine="480"/>
        <w:rPr>
          <w:rFonts w:asciiTheme="majorEastAsia" w:eastAsiaTheme="majorEastAsia" w:hAnsiTheme="majorEastAsia"/>
          <w:kern w:val="24"/>
          <w:sz w:val="24"/>
          <w:szCs w:val="24"/>
        </w:rPr>
      </w:pPr>
      <w:r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为了更好地满足学生们的需求，使大家更快速、更有效地处理流式数据，共享仪器平台现举办小型</w:t>
      </w:r>
      <w:r w:rsidRPr="00EB2479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流式数据分析软件Flow</w:t>
      </w:r>
      <w:r w:rsidR="007751D2" w:rsidRPr="00EB2479">
        <w:rPr>
          <w:rFonts w:asciiTheme="majorEastAsia" w:eastAsiaTheme="majorEastAsia" w:hAnsiTheme="majorEastAsia"/>
          <w:color w:val="000000" w:themeColor="text1"/>
          <w:kern w:val="24"/>
          <w:sz w:val="24"/>
          <w:szCs w:val="24"/>
        </w:rPr>
        <w:t>J</w:t>
      </w:r>
      <w:r w:rsidRPr="00EB2479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o V10</w:t>
      </w:r>
      <w:r w:rsidR="009159AE" w:rsidRPr="00EB2479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的</w:t>
      </w:r>
      <w:r w:rsidR="00E60DA2"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常见实验分析</w:t>
      </w:r>
      <w:r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培训，欢迎同学们报名参加。</w:t>
      </w:r>
    </w:p>
    <w:p w:rsidR="007C4422" w:rsidRPr="00EB2479" w:rsidRDefault="007C4422" w:rsidP="00EB2479">
      <w:pPr>
        <w:spacing w:line="520" w:lineRule="exact"/>
        <w:ind w:firstLineChars="200" w:firstLine="480"/>
        <w:rPr>
          <w:rFonts w:asciiTheme="majorEastAsia" w:eastAsiaTheme="majorEastAsia" w:hAnsiTheme="majorEastAsia"/>
          <w:kern w:val="24"/>
          <w:sz w:val="24"/>
          <w:szCs w:val="24"/>
        </w:rPr>
      </w:pPr>
      <w:r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受新冠肺炎疫情影响，本次培训采用腾讯会议线上培训方式，</w:t>
      </w:r>
      <w:r w:rsidR="00D70FEF"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 xml:space="preserve"> </w:t>
      </w:r>
      <w:r w:rsidR="00013D21"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7</w:t>
      </w:r>
      <w:r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月</w:t>
      </w:r>
      <w:r w:rsidR="00013D21"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9</w:t>
      </w:r>
      <w:r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日下午</w:t>
      </w:r>
      <w:r w:rsidR="00D70FEF">
        <w:rPr>
          <w:rFonts w:asciiTheme="majorEastAsia" w:eastAsiaTheme="majorEastAsia" w:hAnsiTheme="majorEastAsia" w:hint="eastAsia"/>
          <w:kern w:val="24"/>
          <w:sz w:val="24"/>
          <w:szCs w:val="24"/>
        </w:rPr>
        <w:t>1</w:t>
      </w:r>
      <w:r w:rsidR="00D70FEF">
        <w:rPr>
          <w:rFonts w:asciiTheme="majorEastAsia" w:eastAsiaTheme="majorEastAsia" w:hAnsiTheme="majorEastAsia"/>
          <w:kern w:val="24"/>
          <w:sz w:val="24"/>
          <w:szCs w:val="24"/>
        </w:rPr>
        <w:t>7</w:t>
      </w:r>
      <w:r w:rsidR="00D70FEF">
        <w:rPr>
          <w:rFonts w:asciiTheme="majorEastAsia" w:eastAsiaTheme="majorEastAsia" w:hAnsiTheme="majorEastAsia" w:hint="eastAsia"/>
          <w:kern w:val="24"/>
          <w:sz w:val="24"/>
          <w:szCs w:val="24"/>
        </w:rPr>
        <w:t>:0</w:t>
      </w:r>
      <w:r w:rsidR="00D70FEF">
        <w:rPr>
          <w:rFonts w:asciiTheme="majorEastAsia" w:eastAsiaTheme="majorEastAsia" w:hAnsiTheme="majorEastAsia"/>
          <w:kern w:val="24"/>
          <w:sz w:val="24"/>
          <w:szCs w:val="24"/>
        </w:rPr>
        <w:t>0</w:t>
      </w:r>
      <w:r w:rsidR="00013D21"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前</w:t>
      </w:r>
      <w:r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会将线上</w:t>
      </w:r>
      <w:r w:rsidR="00AD7D32"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培训</w:t>
      </w:r>
      <w:r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链接发送</w:t>
      </w:r>
      <w:r w:rsidR="00D70FEF">
        <w:rPr>
          <w:rFonts w:asciiTheme="majorEastAsia" w:eastAsiaTheme="majorEastAsia" w:hAnsiTheme="majorEastAsia" w:hint="eastAsia"/>
          <w:kern w:val="24"/>
          <w:sz w:val="24"/>
          <w:szCs w:val="24"/>
        </w:rPr>
        <w:t>至报名人员</w:t>
      </w:r>
      <w:r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邮箱</w:t>
      </w:r>
      <w:bookmarkStart w:id="0" w:name="_GoBack"/>
      <w:bookmarkEnd w:id="0"/>
      <w:r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。</w:t>
      </w:r>
    </w:p>
    <w:p w:rsidR="007C4422" w:rsidRPr="00EB2479" w:rsidRDefault="007C4422" w:rsidP="00EB2479">
      <w:pPr>
        <w:pStyle w:val="a5"/>
        <w:spacing w:before="0" w:beforeAutospacing="0" w:after="0" w:afterAutospacing="0" w:line="520" w:lineRule="exact"/>
        <w:ind w:firstLineChars="200" w:firstLine="482"/>
        <w:rPr>
          <w:rFonts w:asciiTheme="majorEastAsia" w:eastAsiaTheme="majorEastAsia" w:hAnsiTheme="majorEastAsia"/>
        </w:rPr>
      </w:pPr>
      <w:r w:rsidRPr="00EB2479">
        <w:rPr>
          <w:rFonts w:asciiTheme="majorEastAsia" w:eastAsiaTheme="majorEastAsia" w:hAnsiTheme="majorEastAsia" w:cstheme="minorBidi" w:hint="eastAsia"/>
          <w:b/>
          <w:kern w:val="24"/>
        </w:rPr>
        <w:t>培训软件：</w:t>
      </w:r>
      <w:r w:rsidR="00AD7D32" w:rsidRPr="00EB2479">
        <w:rPr>
          <w:rFonts w:asciiTheme="majorEastAsia" w:eastAsiaTheme="majorEastAsia" w:hAnsiTheme="majorEastAsia" w:cstheme="minorBidi"/>
          <w:kern w:val="24"/>
        </w:rPr>
        <w:t>FlowJo</w:t>
      </w:r>
      <w:r w:rsidR="00D434EC" w:rsidRPr="00EB2479">
        <w:rPr>
          <w:rFonts w:asciiTheme="majorEastAsia" w:eastAsiaTheme="majorEastAsia" w:hAnsiTheme="majorEastAsia" w:cstheme="minorBidi"/>
          <w:kern w:val="24"/>
        </w:rPr>
        <w:t>流式数据分析</w:t>
      </w:r>
      <w:r w:rsidR="00A01007" w:rsidRPr="00EB2479">
        <w:rPr>
          <w:rFonts w:asciiTheme="majorEastAsia" w:eastAsiaTheme="majorEastAsia" w:hAnsiTheme="majorEastAsia" w:cstheme="minorBidi" w:hint="eastAsia"/>
          <w:kern w:val="24"/>
        </w:rPr>
        <w:t>软件</w:t>
      </w:r>
    </w:p>
    <w:p w:rsidR="007C4422" w:rsidRPr="00EB2479" w:rsidRDefault="007C4422" w:rsidP="00EB2479">
      <w:pPr>
        <w:spacing w:line="520" w:lineRule="exact"/>
        <w:rPr>
          <w:rFonts w:asciiTheme="majorEastAsia" w:eastAsiaTheme="majorEastAsia" w:hAnsiTheme="majorEastAsia"/>
          <w:kern w:val="24"/>
          <w:sz w:val="24"/>
          <w:szCs w:val="24"/>
        </w:rPr>
      </w:pPr>
      <w:r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 xml:space="preserve">    </w:t>
      </w:r>
      <w:r w:rsidRPr="00EB2479">
        <w:rPr>
          <w:rFonts w:asciiTheme="majorEastAsia" w:eastAsiaTheme="majorEastAsia" w:hAnsiTheme="majorEastAsia" w:hint="eastAsia"/>
          <w:b/>
          <w:kern w:val="24"/>
          <w:sz w:val="24"/>
          <w:szCs w:val="24"/>
        </w:rPr>
        <w:t>培训内容：</w:t>
      </w:r>
      <w:r w:rsidR="00AD7D32" w:rsidRPr="00EB2479">
        <w:rPr>
          <w:rFonts w:asciiTheme="majorEastAsia" w:eastAsiaTheme="majorEastAsia" w:hAnsiTheme="majorEastAsia"/>
          <w:kern w:val="24"/>
          <w:sz w:val="24"/>
          <w:szCs w:val="24"/>
        </w:rPr>
        <w:t>FlowJo</w:t>
      </w:r>
      <w:r w:rsidR="00652BFD" w:rsidRPr="00EB2479">
        <w:rPr>
          <w:rFonts w:asciiTheme="majorEastAsia" w:eastAsiaTheme="majorEastAsia" w:hAnsiTheme="majorEastAsia"/>
          <w:kern w:val="24"/>
          <w:sz w:val="24"/>
          <w:szCs w:val="24"/>
        </w:rPr>
        <w:t>流式数据分析</w:t>
      </w:r>
      <w:r w:rsidR="00652BFD"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软件</w:t>
      </w:r>
      <w:r w:rsidR="00DB527C"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的</w:t>
      </w:r>
      <w:r w:rsidR="00201F22"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多种常见实验</w:t>
      </w:r>
      <w:r w:rsidR="00201F22" w:rsidRPr="00EB2479">
        <w:rPr>
          <w:rFonts w:asciiTheme="majorEastAsia" w:eastAsiaTheme="majorEastAsia" w:hAnsiTheme="majorEastAsia"/>
          <w:kern w:val="24"/>
          <w:sz w:val="24"/>
          <w:szCs w:val="24"/>
        </w:rPr>
        <w:t>类型</w:t>
      </w:r>
      <w:r w:rsidR="00201F22"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的</w:t>
      </w:r>
      <w:r w:rsidR="00201F22" w:rsidRPr="00EB2479">
        <w:rPr>
          <w:rFonts w:asciiTheme="majorEastAsia" w:eastAsiaTheme="majorEastAsia" w:hAnsiTheme="majorEastAsia"/>
          <w:kern w:val="24"/>
          <w:sz w:val="24"/>
          <w:szCs w:val="24"/>
        </w:rPr>
        <w:t>数据</w:t>
      </w:r>
      <w:r w:rsidR="003D4739"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分析</w:t>
      </w:r>
      <w:r w:rsidR="00DB527C"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演示</w:t>
      </w:r>
      <w:r w:rsidR="00201F22"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、</w:t>
      </w:r>
      <w:r w:rsidR="00201F22" w:rsidRPr="00EB2479">
        <w:rPr>
          <w:rFonts w:asciiTheme="majorEastAsia" w:eastAsiaTheme="majorEastAsia" w:hAnsiTheme="majorEastAsia"/>
          <w:kern w:val="24"/>
          <w:sz w:val="24"/>
          <w:szCs w:val="24"/>
        </w:rPr>
        <w:t>多色补偿调节</w:t>
      </w:r>
      <w:r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等。</w:t>
      </w:r>
    </w:p>
    <w:p w:rsidR="007C4422" w:rsidRPr="00EB2479" w:rsidRDefault="007C4422" w:rsidP="00EB2479">
      <w:pPr>
        <w:pStyle w:val="a5"/>
        <w:spacing w:before="0" w:beforeAutospacing="0" w:after="0" w:afterAutospacing="0" w:line="520" w:lineRule="exact"/>
        <w:ind w:firstLineChars="200" w:firstLine="482"/>
        <w:rPr>
          <w:rFonts w:asciiTheme="majorEastAsia" w:eastAsiaTheme="majorEastAsia" w:hAnsiTheme="majorEastAsia" w:cstheme="minorBidi"/>
          <w:kern w:val="24"/>
        </w:rPr>
      </w:pPr>
      <w:r w:rsidRPr="00EB2479">
        <w:rPr>
          <w:rFonts w:asciiTheme="majorEastAsia" w:eastAsiaTheme="majorEastAsia" w:hAnsiTheme="majorEastAsia" w:cstheme="minorBidi" w:hint="eastAsia"/>
          <w:b/>
          <w:kern w:val="24"/>
        </w:rPr>
        <w:t>培训时间：</w:t>
      </w:r>
      <w:r w:rsidRPr="00EB2479">
        <w:rPr>
          <w:rFonts w:asciiTheme="majorEastAsia" w:eastAsiaTheme="majorEastAsia" w:hAnsiTheme="majorEastAsia" w:cstheme="minorBidi"/>
          <w:kern w:val="24"/>
        </w:rPr>
        <w:t>2020</w:t>
      </w:r>
      <w:r w:rsidRPr="00EB2479">
        <w:rPr>
          <w:rFonts w:asciiTheme="majorEastAsia" w:eastAsiaTheme="majorEastAsia" w:hAnsiTheme="majorEastAsia" w:cstheme="minorBidi" w:hint="eastAsia"/>
          <w:kern w:val="24"/>
        </w:rPr>
        <w:t>年</w:t>
      </w:r>
      <w:r w:rsidR="00013D21" w:rsidRPr="00EB2479">
        <w:rPr>
          <w:rFonts w:asciiTheme="majorEastAsia" w:eastAsiaTheme="majorEastAsia" w:hAnsiTheme="majorEastAsia" w:cstheme="minorBidi" w:hint="eastAsia"/>
          <w:kern w:val="24"/>
        </w:rPr>
        <w:t>7</w:t>
      </w:r>
      <w:r w:rsidRPr="00EB2479">
        <w:rPr>
          <w:rFonts w:asciiTheme="majorEastAsia" w:eastAsiaTheme="majorEastAsia" w:hAnsiTheme="majorEastAsia" w:cstheme="minorBidi" w:hint="eastAsia"/>
          <w:kern w:val="24"/>
        </w:rPr>
        <w:t>月</w:t>
      </w:r>
      <w:r w:rsidR="00013D21" w:rsidRPr="00EB2479">
        <w:rPr>
          <w:rFonts w:asciiTheme="majorEastAsia" w:eastAsiaTheme="majorEastAsia" w:hAnsiTheme="majorEastAsia" w:cstheme="minorBidi" w:hint="eastAsia"/>
          <w:kern w:val="24"/>
        </w:rPr>
        <w:t>10</w:t>
      </w:r>
      <w:r w:rsidRPr="00EB2479">
        <w:rPr>
          <w:rFonts w:asciiTheme="majorEastAsia" w:eastAsiaTheme="majorEastAsia" w:hAnsiTheme="majorEastAsia" w:cstheme="minorBidi" w:hint="eastAsia"/>
          <w:kern w:val="24"/>
        </w:rPr>
        <w:t>日</w:t>
      </w:r>
      <w:r w:rsidR="00086163" w:rsidRPr="00EB2479">
        <w:rPr>
          <w:rFonts w:asciiTheme="majorEastAsia" w:eastAsiaTheme="majorEastAsia" w:hAnsiTheme="majorEastAsia" w:cstheme="minorBidi" w:hint="eastAsia"/>
          <w:kern w:val="24"/>
        </w:rPr>
        <w:t>（周五）</w:t>
      </w:r>
      <w:r w:rsidRPr="00EB2479">
        <w:rPr>
          <w:rFonts w:asciiTheme="majorEastAsia" w:eastAsiaTheme="majorEastAsia" w:hAnsiTheme="majorEastAsia" w:cstheme="minorBidi" w:hint="eastAsia"/>
          <w:kern w:val="24"/>
        </w:rPr>
        <w:t xml:space="preserve"> </w:t>
      </w:r>
      <w:r w:rsidRPr="00EB2479">
        <w:rPr>
          <w:rFonts w:asciiTheme="majorEastAsia" w:eastAsiaTheme="majorEastAsia" w:hAnsiTheme="majorEastAsia" w:cstheme="minorBidi"/>
          <w:kern w:val="24"/>
        </w:rPr>
        <w:t>9:00-11:00</w:t>
      </w:r>
    </w:p>
    <w:p w:rsidR="007C4422" w:rsidRPr="00EB2479" w:rsidRDefault="007C4422" w:rsidP="00EB2479">
      <w:pPr>
        <w:pStyle w:val="a5"/>
        <w:spacing w:before="0" w:beforeAutospacing="0" w:after="0" w:afterAutospacing="0" w:line="520" w:lineRule="exact"/>
        <w:ind w:firstLineChars="200" w:firstLine="482"/>
        <w:rPr>
          <w:rFonts w:asciiTheme="majorEastAsia" w:eastAsiaTheme="majorEastAsia" w:hAnsiTheme="majorEastAsia" w:cstheme="minorBidi"/>
          <w:kern w:val="24"/>
        </w:rPr>
      </w:pPr>
      <w:r w:rsidRPr="00EB2479">
        <w:rPr>
          <w:rFonts w:asciiTheme="majorEastAsia" w:eastAsiaTheme="majorEastAsia" w:hAnsiTheme="majorEastAsia" w:cstheme="minorBidi" w:hint="eastAsia"/>
          <w:b/>
          <w:kern w:val="24"/>
        </w:rPr>
        <w:t>培训地点：</w:t>
      </w:r>
      <w:r w:rsidRPr="00EB2479">
        <w:rPr>
          <w:rFonts w:asciiTheme="majorEastAsia" w:eastAsiaTheme="majorEastAsia" w:hAnsiTheme="majorEastAsia" w:cstheme="minorBidi" w:hint="eastAsia"/>
          <w:kern w:val="24"/>
        </w:rPr>
        <w:t xml:space="preserve">线上培训 </w:t>
      </w:r>
      <w:r w:rsidRPr="00EB2479">
        <w:rPr>
          <w:rFonts w:asciiTheme="majorEastAsia" w:eastAsiaTheme="majorEastAsia" w:hAnsiTheme="majorEastAsia" w:hint="eastAsia"/>
          <w:kern w:val="24"/>
        </w:rPr>
        <w:t>腾讯会议</w:t>
      </w:r>
    </w:p>
    <w:p w:rsidR="007C4422" w:rsidRPr="00EB2479" w:rsidRDefault="007C4422" w:rsidP="00EB2479">
      <w:pPr>
        <w:pStyle w:val="a5"/>
        <w:spacing w:before="0" w:beforeAutospacing="0" w:after="0" w:afterAutospacing="0" w:line="520" w:lineRule="exact"/>
        <w:ind w:firstLineChars="200" w:firstLine="482"/>
        <w:rPr>
          <w:rFonts w:asciiTheme="majorEastAsia" w:eastAsiaTheme="majorEastAsia" w:hAnsiTheme="majorEastAsia" w:cstheme="minorBidi"/>
          <w:kern w:val="24"/>
        </w:rPr>
      </w:pPr>
      <w:r w:rsidRPr="00EB2479">
        <w:rPr>
          <w:rFonts w:asciiTheme="majorEastAsia" w:eastAsiaTheme="majorEastAsia" w:hAnsiTheme="majorEastAsia" w:cstheme="minorBidi" w:hint="eastAsia"/>
          <w:b/>
          <w:kern w:val="24"/>
        </w:rPr>
        <w:t>联系电话：</w:t>
      </w:r>
      <w:r w:rsidR="00BA1CCA" w:rsidRPr="00EB2479">
        <w:rPr>
          <w:rFonts w:asciiTheme="majorEastAsia" w:eastAsiaTheme="majorEastAsia" w:hAnsiTheme="majorEastAsia" w:cstheme="minorBidi" w:hint="eastAsia"/>
          <w:kern w:val="24"/>
        </w:rPr>
        <w:t>13021308670</w:t>
      </w:r>
      <w:r w:rsidR="00BA1CCA" w:rsidRPr="00EB2479">
        <w:rPr>
          <w:rFonts w:asciiTheme="majorEastAsia" w:eastAsiaTheme="majorEastAsia" w:hAnsiTheme="majorEastAsia" w:cs="Calibri"/>
          <w:kern w:val="24"/>
        </w:rPr>
        <w:t> </w:t>
      </w:r>
      <w:r w:rsidR="00BA1CCA" w:rsidRPr="00EB2479">
        <w:rPr>
          <w:rFonts w:asciiTheme="majorEastAsia" w:eastAsiaTheme="majorEastAsia" w:hAnsiTheme="majorEastAsia" w:cstheme="minorBidi" w:hint="eastAsia"/>
          <w:kern w:val="24"/>
        </w:rPr>
        <w:t xml:space="preserve"> 季</w:t>
      </w:r>
      <w:r w:rsidR="00013D21" w:rsidRPr="00EB2479">
        <w:rPr>
          <w:rFonts w:asciiTheme="majorEastAsia" w:eastAsiaTheme="majorEastAsia" w:hAnsiTheme="majorEastAsia" w:cstheme="minorBidi" w:hint="eastAsia"/>
          <w:kern w:val="24"/>
        </w:rPr>
        <w:t>姣姣</w:t>
      </w:r>
    </w:p>
    <w:p w:rsidR="00BA1CCA" w:rsidRPr="00EB2479" w:rsidRDefault="00BA1CCA" w:rsidP="00EB2479">
      <w:pPr>
        <w:pStyle w:val="a5"/>
        <w:spacing w:before="0" w:beforeAutospacing="0" w:after="0" w:afterAutospacing="0" w:line="520" w:lineRule="exact"/>
        <w:ind w:firstLineChars="200" w:firstLine="480"/>
        <w:rPr>
          <w:rFonts w:asciiTheme="majorEastAsia" w:eastAsiaTheme="majorEastAsia" w:hAnsiTheme="majorEastAsia" w:cstheme="minorBidi"/>
          <w:kern w:val="24"/>
        </w:rPr>
      </w:pPr>
      <w:r w:rsidRPr="00EB2479">
        <w:rPr>
          <w:rFonts w:asciiTheme="majorEastAsia" w:eastAsiaTheme="majorEastAsia" w:hAnsiTheme="majorEastAsia" w:cstheme="minorBidi" w:hint="eastAsia"/>
          <w:kern w:val="24"/>
        </w:rPr>
        <w:t xml:space="preserve">          18801155582 </w:t>
      </w:r>
      <w:r w:rsidRPr="00EB2479">
        <w:rPr>
          <w:rFonts w:asciiTheme="majorEastAsia" w:eastAsiaTheme="majorEastAsia" w:hAnsiTheme="majorEastAsia" w:cs="Calibri"/>
          <w:kern w:val="24"/>
        </w:rPr>
        <w:t> </w:t>
      </w:r>
      <w:r w:rsidR="00013D21" w:rsidRPr="00EB2479">
        <w:rPr>
          <w:rFonts w:asciiTheme="majorEastAsia" w:eastAsiaTheme="majorEastAsia" w:hAnsiTheme="majorEastAsia" w:cstheme="minorBidi" w:hint="eastAsia"/>
          <w:kern w:val="24"/>
        </w:rPr>
        <w:t>焦鹏程</w:t>
      </w:r>
    </w:p>
    <w:p w:rsidR="007C4422" w:rsidRPr="00EB2479" w:rsidRDefault="007C4422" w:rsidP="00EB2479">
      <w:pPr>
        <w:widowControl/>
        <w:spacing w:line="520" w:lineRule="exact"/>
        <w:ind w:firstLineChars="200" w:firstLine="482"/>
        <w:jc w:val="left"/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</w:pPr>
      <w:r w:rsidRPr="00EB2479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报名方式：</w:t>
      </w:r>
    </w:p>
    <w:p w:rsidR="007C4422" w:rsidRPr="00EB2479" w:rsidRDefault="00EB2479" w:rsidP="00EB2479">
      <w:pPr>
        <w:widowControl/>
        <w:spacing w:line="520" w:lineRule="exact"/>
        <w:ind w:firstLineChars="200" w:firstLine="480"/>
        <w:jc w:val="left"/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</w:pPr>
      <w:r w:rsidRPr="00EB2479">
        <w:rPr>
          <w:rFonts w:asciiTheme="majorEastAsia" w:eastAsiaTheme="majorEastAsia" w:hAnsiTheme="majorEastAsia" w:cs="宋体" w:hint="eastAsia"/>
          <w:bCs/>
          <w:kern w:val="0"/>
          <w:sz w:val="24"/>
          <w:szCs w:val="24"/>
        </w:rPr>
        <w:t>使用</w:t>
      </w:r>
      <w:r w:rsidR="007C4422" w:rsidRPr="00EB2479">
        <w:rPr>
          <w:rFonts w:asciiTheme="majorEastAsia" w:eastAsiaTheme="majorEastAsia" w:hAnsiTheme="majorEastAsia" w:cs="宋体" w:hint="eastAsia"/>
          <w:bCs/>
          <w:kern w:val="0"/>
          <w:sz w:val="24"/>
          <w:szCs w:val="24"/>
        </w:rPr>
        <w:t>链接</w:t>
      </w:r>
      <w:r w:rsidR="007C4422" w:rsidRPr="00EB2479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：</w:t>
      </w:r>
      <w:r w:rsidRPr="00EB2479">
        <w:rPr>
          <w:rFonts w:asciiTheme="majorEastAsia" w:eastAsiaTheme="majorEastAsia" w:hAnsiTheme="majorEastAsia" w:cs="宋体"/>
          <w:bCs/>
          <w:kern w:val="0"/>
          <w:sz w:val="24"/>
          <w:szCs w:val="24"/>
        </w:rPr>
        <w:t>http://gxyqtsinghua.mikecrm.com/uE2MofI</w:t>
      </w:r>
      <w:hyperlink r:id="rId6" w:history="1"/>
    </w:p>
    <w:p w:rsidR="007C4422" w:rsidRPr="00EB2479" w:rsidRDefault="007C4422" w:rsidP="00EB2479">
      <w:pPr>
        <w:widowControl/>
        <w:spacing w:line="520" w:lineRule="exact"/>
        <w:ind w:firstLineChars="200" w:firstLine="480"/>
        <w:jc w:val="left"/>
        <w:rPr>
          <w:rFonts w:asciiTheme="majorEastAsia" w:eastAsiaTheme="majorEastAsia" w:hAnsiTheme="majorEastAsia"/>
          <w:kern w:val="24"/>
          <w:sz w:val="24"/>
          <w:szCs w:val="24"/>
        </w:rPr>
      </w:pPr>
      <w:r w:rsidRPr="00EB2479">
        <w:rPr>
          <w:rFonts w:asciiTheme="majorEastAsia" w:eastAsiaTheme="majorEastAsia" w:hAnsiTheme="majorEastAsia" w:hint="eastAsia"/>
          <w:kern w:val="24"/>
          <w:sz w:val="24"/>
          <w:szCs w:val="24"/>
        </w:rPr>
        <w:t>或扫描二维码：</w:t>
      </w:r>
    </w:p>
    <w:p w:rsidR="00EB2479" w:rsidRPr="00EB2479" w:rsidRDefault="00EB2479" w:rsidP="00EB2479">
      <w:pPr>
        <w:widowControl/>
        <w:spacing w:line="520" w:lineRule="exact"/>
        <w:ind w:firstLineChars="200" w:firstLine="480"/>
        <w:jc w:val="left"/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</w:pPr>
      <w:r w:rsidRPr="00EB2479">
        <w:rPr>
          <w:rFonts w:ascii="Roboto" w:hAnsi="Roboto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6985</wp:posOffset>
            </wp:positionV>
            <wp:extent cx="622300" cy="622300"/>
            <wp:effectExtent l="0" t="0" r="6350" b="635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" name="图片 1" descr="https://www.mikecrm.com/ugc_5_b/pub/s8/s8pxwqwkn0wl1h81i2g29e5uqrhffro8/form/qr/uE2MofI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5_b/pub/s8/s8pxwqwkn0wl1h81i2g29e5uqrhffro8/form/qr/uE2MofI.png?v=gxyqtsinghu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479" w:rsidRPr="00EB2479" w:rsidRDefault="00EB2479" w:rsidP="00EB2479">
      <w:pPr>
        <w:widowControl/>
        <w:spacing w:line="520" w:lineRule="exact"/>
        <w:ind w:firstLineChars="200" w:firstLine="482"/>
        <w:jc w:val="left"/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</w:pPr>
    </w:p>
    <w:p w:rsidR="00EB2479" w:rsidRPr="00EB2479" w:rsidRDefault="00EB2479" w:rsidP="00EB2479">
      <w:pPr>
        <w:widowControl/>
        <w:spacing w:line="520" w:lineRule="exact"/>
        <w:ind w:firstLineChars="200" w:firstLine="482"/>
        <w:jc w:val="left"/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</w:pPr>
    </w:p>
    <w:p w:rsidR="00EB2479" w:rsidRPr="00EB2479" w:rsidRDefault="00EB2479" w:rsidP="00EB2479">
      <w:pPr>
        <w:widowControl/>
        <w:spacing w:line="520" w:lineRule="exac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7C4422" w:rsidRPr="00EB2479" w:rsidRDefault="007C4422" w:rsidP="00EB2479">
      <w:pPr>
        <w:spacing w:line="520" w:lineRule="exact"/>
        <w:ind w:right="418" w:firstLineChars="200" w:firstLine="480"/>
        <w:jc w:val="righ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247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共享仪器平台</w:t>
      </w:r>
    </w:p>
    <w:p w:rsidR="007C4422" w:rsidRPr="00EB2479" w:rsidRDefault="007C4422" w:rsidP="00EB2479">
      <w:pPr>
        <w:spacing w:line="520" w:lineRule="exact"/>
        <w:ind w:right="278" w:firstLineChars="200" w:firstLine="480"/>
        <w:jc w:val="righ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247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生物医学测试中心</w:t>
      </w:r>
    </w:p>
    <w:p w:rsidR="006A18B5" w:rsidRPr="00EB2479" w:rsidRDefault="006A18B5" w:rsidP="00EB2479">
      <w:pPr>
        <w:spacing w:line="520" w:lineRule="exact"/>
        <w:rPr>
          <w:sz w:val="24"/>
          <w:szCs w:val="24"/>
        </w:rPr>
      </w:pPr>
    </w:p>
    <w:sectPr w:rsidR="006A18B5" w:rsidRPr="00EB2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6B" w:rsidRDefault="008A036B" w:rsidP="007C4422">
      <w:r>
        <w:separator/>
      </w:r>
    </w:p>
  </w:endnote>
  <w:endnote w:type="continuationSeparator" w:id="0">
    <w:p w:rsidR="008A036B" w:rsidRDefault="008A036B" w:rsidP="007C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6B" w:rsidRDefault="008A036B" w:rsidP="007C4422">
      <w:r>
        <w:separator/>
      </w:r>
    </w:p>
  </w:footnote>
  <w:footnote w:type="continuationSeparator" w:id="0">
    <w:p w:rsidR="008A036B" w:rsidRDefault="008A036B" w:rsidP="007C4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3B"/>
    <w:rsid w:val="00013D21"/>
    <w:rsid w:val="00086163"/>
    <w:rsid w:val="00097095"/>
    <w:rsid w:val="00113EFC"/>
    <w:rsid w:val="0015192C"/>
    <w:rsid w:val="00167D83"/>
    <w:rsid w:val="00201F22"/>
    <w:rsid w:val="00210919"/>
    <w:rsid w:val="00225169"/>
    <w:rsid w:val="00255E19"/>
    <w:rsid w:val="00274771"/>
    <w:rsid w:val="00281298"/>
    <w:rsid w:val="002E7547"/>
    <w:rsid w:val="003335CE"/>
    <w:rsid w:val="00377DA2"/>
    <w:rsid w:val="003B5010"/>
    <w:rsid w:val="003B67BC"/>
    <w:rsid w:val="003C5629"/>
    <w:rsid w:val="003D4739"/>
    <w:rsid w:val="003E46EC"/>
    <w:rsid w:val="004112A4"/>
    <w:rsid w:val="00413E32"/>
    <w:rsid w:val="00421D72"/>
    <w:rsid w:val="00437A96"/>
    <w:rsid w:val="00492E0F"/>
    <w:rsid w:val="004E280E"/>
    <w:rsid w:val="00571188"/>
    <w:rsid w:val="005813F5"/>
    <w:rsid w:val="005E3E5D"/>
    <w:rsid w:val="00645D2D"/>
    <w:rsid w:val="00652BFD"/>
    <w:rsid w:val="00655957"/>
    <w:rsid w:val="00673716"/>
    <w:rsid w:val="00680BB0"/>
    <w:rsid w:val="00692908"/>
    <w:rsid w:val="0069575B"/>
    <w:rsid w:val="006A18B5"/>
    <w:rsid w:val="007210A6"/>
    <w:rsid w:val="00751948"/>
    <w:rsid w:val="007751D2"/>
    <w:rsid w:val="00780CCE"/>
    <w:rsid w:val="00797EDF"/>
    <w:rsid w:val="007C4422"/>
    <w:rsid w:val="007F1A01"/>
    <w:rsid w:val="007F563C"/>
    <w:rsid w:val="00816529"/>
    <w:rsid w:val="00836EB7"/>
    <w:rsid w:val="00896854"/>
    <w:rsid w:val="008A036B"/>
    <w:rsid w:val="008A0996"/>
    <w:rsid w:val="008A7DFD"/>
    <w:rsid w:val="008C7BA1"/>
    <w:rsid w:val="008C7E97"/>
    <w:rsid w:val="008F7F69"/>
    <w:rsid w:val="009159AE"/>
    <w:rsid w:val="009904DB"/>
    <w:rsid w:val="009B7441"/>
    <w:rsid w:val="009E2506"/>
    <w:rsid w:val="009E3B7C"/>
    <w:rsid w:val="00A01007"/>
    <w:rsid w:val="00A04B8D"/>
    <w:rsid w:val="00A21D47"/>
    <w:rsid w:val="00AD7D32"/>
    <w:rsid w:val="00B52A7A"/>
    <w:rsid w:val="00B5567D"/>
    <w:rsid w:val="00BA1CCA"/>
    <w:rsid w:val="00BC1F2F"/>
    <w:rsid w:val="00BE609D"/>
    <w:rsid w:val="00C1496D"/>
    <w:rsid w:val="00C4492D"/>
    <w:rsid w:val="00C653C0"/>
    <w:rsid w:val="00C801C8"/>
    <w:rsid w:val="00C83267"/>
    <w:rsid w:val="00CA680B"/>
    <w:rsid w:val="00CF055F"/>
    <w:rsid w:val="00CF3BAD"/>
    <w:rsid w:val="00D05DE6"/>
    <w:rsid w:val="00D26AAF"/>
    <w:rsid w:val="00D434EC"/>
    <w:rsid w:val="00D70FEF"/>
    <w:rsid w:val="00DB527C"/>
    <w:rsid w:val="00DE3EF2"/>
    <w:rsid w:val="00E13F37"/>
    <w:rsid w:val="00E2393B"/>
    <w:rsid w:val="00E60DA2"/>
    <w:rsid w:val="00E76D0A"/>
    <w:rsid w:val="00EB2479"/>
    <w:rsid w:val="00EC19D6"/>
    <w:rsid w:val="00ED4794"/>
    <w:rsid w:val="00F00B6F"/>
    <w:rsid w:val="00F076DA"/>
    <w:rsid w:val="00F14E16"/>
    <w:rsid w:val="00F246D7"/>
    <w:rsid w:val="00F30083"/>
    <w:rsid w:val="00F734D0"/>
    <w:rsid w:val="00FA07C7"/>
    <w:rsid w:val="00FB7424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2EE293-35E5-49CD-A777-0051A1BE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422"/>
    <w:rPr>
      <w:sz w:val="18"/>
      <w:szCs w:val="18"/>
    </w:rPr>
  </w:style>
  <w:style w:type="paragraph" w:styleId="a5">
    <w:name w:val="Normal (Web)"/>
    <w:basedOn w:val="a"/>
    <w:uiPriority w:val="99"/>
    <w:unhideWhenUsed/>
    <w:rsid w:val="007C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xyqtsinghua.mikecrm.com/ATlsBv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Windows 用户</cp:lastModifiedBy>
  <cp:revision>133</cp:revision>
  <dcterms:created xsi:type="dcterms:W3CDTF">2020-05-06T01:58:00Z</dcterms:created>
  <dcterms:modified xsi:type="dcterms:W3CDTF">2020-06-30T08:10:00Z</dcterms:modified>
</cp:coreProperties>
</file>