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345" w14:textId="0E41D02F" w:rsidR="004220AF" w:rsidRDefault="003512C3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213688">
        <w:rPr>
          <w:rFonts w:cstheme="minorBidi" w:hint="eastAsia"/>
          <w:b/>
          <w:color w:val="000000" w:themeColor="text1"/>
          <w:kern w:val="24"/>
          <w:sz w:val="28"/>
          <w:szCs w:val="28"/>
        </w:rPr>
        <w:t>实验动物中心</w:t>
      </w:r>
      <w:r w:rsidR="00972476" w:rsidRPr="00213688">
        <w:rPr>
          <w:rFonts w:cstheme="minorBidi" w:hint="eastAsia"/>
          <w:b/>
          <w:color w:val="000000" w:themeColor="text1"/>
          <w:kern w:val="24"/>
          <w:sz w:val="28"/>
          <w:szCs w:val="28"/>
        </w:rPr>
        <w:t>TSE八通道小动物代谢监测系统</w:t>
      </w:r>
      <w:r w:rsidR="003D31FF" w:rsidRPr="00213688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4F60DB89" w14:textId="77777777" w:rsidR="00213688" w:rsidRPr="003A144A" w:rsidRDefault="00213688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b/>
          <w:sz w:val="28"/>
          <w:szCs w:val="28"/>
        </w:rPr>
      </w:pPr>
    </w:p>
    <w:p w14:paraId="68D56B21" w14:textId="5236AF85" w:rsidR="004220AF" w:rsidRPr="003A144A" w:rsidRDefault="00EC531C" w:rsidP="0001258B">
      <w:pPr>
        <w:pStyle w:val="a5"/>
        <w:spacing w:before="0" w:beforeAutospacing="0" w:after="0" w:afterAutospacing="0" w:line="400" w:lineRule="exact"/>
        <w:ind w:firstLineChars="200" w:firstLine="560"/>
        <w:rPr>
          <w:rFonts w:cstheme="minorBidi"/>
          <w:kern w:val="24"/>
          <w:sz w:val="28"/>
          <w:szCs w:val="28"/>
        </w:rPr>
      </w:pPr>
      <w:r w:rsidRPr="003A144A">
        <w:rPr>
          <w:rFonts w:cstheme="minorBidi" w:hint="eastAsia"/>
          <w:kern w:val="24"/>
          <w:sz w:val="28"/>
          <w:szCs w:val="28"/>
        </w:rPr>
        <w:t>实验动物中心</w:t>
      </w:r>
      <w:r w:rsidR="003D31FF" w:rsidRPr="003A144A">
        <w:rPr>
          <w:rFonts w:cstheme="minorBidi" w:hint="eastAsia"/>
          <w:kern w:val="24"/>
          <w:sz w:val="28"/>
          <w:szCs w:val="28"/>
        </w:rPr>
        <w:t>将于20</w:t>
      </w:r>
      <w:r w:rsidR="0020798C" w:rsidRPr="003A144A">
        <w:rPr>
          <w:rFonts w:cstheme="minorBidi"/>
          <w:kern w:val="24"/>
          <w:sz w:val="28"/>
          <w:szCs w:val="28"/>
        </w:rPr>
        <w:t>20</w:t>
      </w:r>
      <w:r w:rsidR="003D31FF" w:rsidRPr="003A144A">
        <w:rPr>
          <w:rFonts w:cstheme="minorBidi" w:hint="eastAsia"/>
          <w:kern w:val="24"/>
          <w:sz w:val="28"/>
          <w:szCs w:val="28"/>
        </w:rPr>
        <w:t>年</w:t>
      </w:r>
      <w:r w:rsidR="0020798C" w:rsidRPr="003A144A">
        <w:rPr>
          <w:rFonts w:cstheme="minorBidi"/>
          <w:kern w:val="24"/>
          <w:sz w:val="28"/>
          <w:szCs w:val="28"/>
        </w:rPr>
        <w:t>6</w:t>
      </w:r>
      <w:r w:rsidR="003D31FF" w:rsidRPr="003A144A">
        <w:rPr>
          <w:rFonts w:cstheme="minorBidi" w:hint="eastAsia"/>
          <w:kern w:val="24"/>
          <w:sz w:val="28"/>
          <w:szCs w:val="28"/>
        </w:rPr>
        <w:t>月</w:t>
      </w:r>
      <w:r w:rsidR="00972476" w:rsidRPr="003A144A">
        <w:rPr>
          <w:rFonts w:cstheme="minorBidi"/>
          <w:kern w:val="24"/>
          <w:sz w:val="28"/>
          <w:szCs w:val="28"/>
        </w:rPr>
        <w:t>16</w:t>
      </w:r>
      <w:r w:rsidR="003D31FF" w:rsidRPr="003A144A">
        <w:rPr>
          <w:rFonts w:cstheme="minorBidi" w:hint="eastAsia"/>
          <w:kern w:val="24"/>
          <w:sz w:val="28"/>
          <w:szCs w:val="28"/>
        </w:rPr>
        <w:t>日</w:t>
      </w:r>
      <w:r w:rsidR="00972476" w:rsidRPr="003A144A">
        <w:rPr>
          <w:rFonts w:cstheme="minorBidi"/>
          <w:kern w:val="24"/>
          <w:sz w:val="28"/>
          <w:szCs w:val="28"/>
        </w:rPr>
        <w:t>9</w:t>
      </w:r>
      <w:r w:rsidR="003D31FF" w:rsidRPr="003A144A">
        <w:rPr>
          <w:rFonts w:cstheme="minorBidi" w:hint="eastAsia"/>
          <w:kern w:val="24"/>
          <w:sz w:val="28"/>
          <w:szCs w:val="28"/>
        </w:rPr>
        <w:t>:00-</w:t>
      </w:r>
      <w:r w:rsidR="00D04959" w:rsidRPr="003A144A">
        <w:rPr>
          <w:rFonts w:cstheme="minorBidi"/>
          <w:kern w:val="24"/>
          <w:sz w:val="28"/>
          <w:szCs w:val="28"/>
        </w:rPr>
        <w:t>10</w:t>
      </w:r>
      <w:r w:rsidR="003D31FF" w:rsidRPr="003A144A">
        <w:rPr>
          <w:rFonts w:cstheme="minorBidi" w:hint="eastAsia"/>
          <w:kern w:val="24"/>
          <w:sz w:val="28"/>
          <w:szCs w:val="28"/>
        </w:rPr>
        <w:t>:</w:t>
      </w:r>
      <w:r w:rsidR="00D04959" w:rsidRPr="003A144A">
        <w:rPr>
          <w:rFonts w:cstheme="minorBidi"/>
          <w:kern w:val="24"/>
          <w:sz w:val="28"/>
          <w:szCs w:val="28"/>
        </w:rPr>
        <w:t>00</w:t>
      </w:r>
      <w:r w:rsidR="003D31FF" w:rsidRPr="003A144A">
        <w:rPr>
          <w:rFonts w:cstheme="minorBidi" w:hint="eastAsia"/>
          <w:kern w:val="24"/>
          <w:sz w:val="28"/>
          <w:szCs w:val="28"/>
        </w:rPr>
        <w:t>举行</w:t>
      </w:r>
      <w:r w:rsidR="00E53622" w:rsidRPr="003A144A">
        <w:rPr>
          <w:rFonts w:cstheme="minorBidi" w:hint="eastAsia"/>
          <w:kern w:val="24"/>
          <w:sz w:val="28"/>
          <w:szCs w:val="28"/>
        </w:rPr>
        <w:t>TSE八通道小动物代谢监测系统</w:t>
      </w:r>
      <w:r w:rsidR="00213688" w:rsidRPr="003A144A">
        <w:rPr>
          <w:rFonts w:cstheme="minorBidi" w:hint="eastAsia"/>
          <w:kern w:val="24"/>
          <w:sz w:val="28"/>
          <w:szCs w:val="28"/>
        </w:rPr>
        <w:t>线上</w:t>
      </w:r>
      <w:r w:rsidR="003D31FF" w:rsidRPr="003A144A">
        <w:rPr>
          <w:rFonts w:cstheme="minorBidi" w:hint="eastAsia"/>
          <w:kern w:val="24"/>
          <w:sz w:val="28"/>
          <w:szCs w:val="28"/>
        </w:rPr>
        <w:t>培训。</w:t>
      </w:r>
    </w:p>
    <w:p w14:paraId="66486D21" w14:textId="77777777" w:rsidR="00213688" w:rsidRPr="00213688" w:rsidRDefault="00213688" w:rsidP="0001258B">
      <w:pPr>
        <w:pStyle w:val="a5"/>
        <w:spacing w:before="0" w:beforeAutospacing="0" w:after="0" w:afterAutospacing="0" w:line="400" w:lineRule="exact"/>
        <w:ind w:firstLineChars="200" w:firstLine="560"/>
        <w:rPr>
          <w:rFonts w:cstheme="minorBidi"/>
          <w:color w:val="FF0000"/>
          <w:kern w:val="24"/>
          <w:sz w:val="28"/>
          <w:szCs w:val="28"/>
        </w:rPr>
      </w:pPr>
    </w:p>
    <w:p w14:paraId="04021F7B" w14:textId="3EF6A5F1" w:rsidR="003E5460" w:rsidRPr="00213688" w:rsidRDefault="003D31FF" w:rsidP="0001258B">
      <w:pPr>
        <w:pStyle w:val="a5"/>
        <w:spacing w:before="0" w:beforeAutospacing="0" w:after="0" w:afterAutospacing="0" w:line="40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仪器介绍</w:t>
      </w:r>
      <w:r w:rsidRPr="00213688">
        <w:rPr>
          <w:rFonts w:cstheme="minorBidi" w:hint="eastAsia"/>
          <w:kern w:val="24"/>
          <w:sz w:val="28"/>
          <w:szCs w:val="28"/>
        </w:rPr>
        <w:t>：</w:t>
      </w:r>
      <w:r w:rsidR="00972476" w:rsidRPr="0021368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94183D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可实时监测实验动物的呼吸熵（能量代谢）、进食监测、饮水监测、体重变化监测、自主活动度监测等。设备</w:t>
      </w:r>
      <w:r w:rsidR="0094183D" w:rsidRPr="00213688">
        <w:rPr>
          <w:rFonts w:cstheme="minorBidi"/>
          <w:color w:val="000000" w:themeColor="text1"/>
          <w:kern w:val="24"/>
          <w:sz w:val="28"/>
          <w:szCs w:val="28"/>
        </w:rPr>
        <w:t>适</w:t>
      </w:r>
      <w:r w:rsidR="0094183D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用于糖尿病、肥胖、内分泌等代谢相关疾病或药物筛选</w:t>
      </w:r>
      <w:r w:rsidR="0094183D" w:rsidRPr="00213688">
        <w:rPr>
          <w:rFonts w:cstheme="minorBidi"/>
          <w:color w:val="000000" w:themeColor="text1"/>
          <w:kern w:val="24"/>
          <w:sz w:val="28"/>
          <w:szCs w:val="28"/>
        </w:rPr>
        <w:t>，</w:t>
      </w:r>
      <w:r w:rsidR="0094183D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药理研究以及</w:t>
      </w:r>
      <w:r w:rsidR="0094183D" w:rsidRPr="00213688">
        <w:rPr>
          <w:rFonts w:cstheme="minorBidi" w:hint="eastAsia"/>
          <w:kern w:val="24"/>
          <w:sz w:val="28"/>
          <w:szCs w:val="28"/>
        </w:rPr>
        <w:t>营养学</w:t>
      </w:r>
    </w:p>
    <w:p w14:paraId="4F4BB404" w14:textId="3BA61DF9" w:rsidR="004220AF" w:rsidRPr="00213688" w:rsidRDefault="003D31FF" w:rsidP="0001258B">
      <w:pPr>
        <w:pStyle w:val="a5"/>
        <w:spacing w:before="0" w:beforeAutospacing="0" w:after="0" w:afterAutospacing="0" w:line="40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培训仪器</w:t>
      </w:r>
      <w:r w:rsidRPr="00213688">
        <w:rPr>
          <w:rFonts w:cstheme="minorBidi" w:hint="eastAsia"/>
          <w:kern w:val="24"/>
          <w:sz w:val="28"/>
          <w:szCs w:val="28"/>
        </w:rPr>
        <w:t>：</w:t>
      </w:r>
      <w:r w:rsidR="00972476" w:rsidRPr="00213688">
        <w:rPr>
          <w:rFonts w:cstheme="minorBidi" w:hint="eastAsia"/>
          <w:kern w:val="24"/>
          <w:sz w:val="28"/>
          <w:szCs w:val="28"/>
        </w:rPr>
        <w:t>TSE八通道小动物代谢监测系统（含小鼠跑步机模块）</w:t>
      </w:r>
    </w:p>
    <w:p w14:paraId="6ED8A369" w14:textId="511850A2" w:rsidR="008A2E08" w:rsidRPr="00213688" w:rsidRDefault="008A2E08" w:rsidP="0001258B">
      <w:pPr>
        <w:pStyle w:val="a5"/>
        <w:spacing w:before="0" w:beforeAutospacing="0" w:after="0" w:afterAutospacing="0" w:line="400" w:lineRule="exact"/>
        <w:ind w:firstLineChars="200" w:firstLine="562"/>
        <w:rPr>
          <w:rFonts w:cstheme="minorBidi"/>
          <w:b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主讲人：</w:t>
      </w:r>
      <w:r w:rsidR="00D04959" w:rsidRPr="00213688">
        <w:rPr>
          <w:rFonts w:cstheme="minorBidi" w:hint="eastAsia"/>
          <w:kern w:val="24"/>
          <w:sz w:val="28"/>
          <w:szCs w:val="28"/>
        </w:rPr>
        <w:t>TSE</w:t>
      </w:r>
      <w:r w:rsidR="00D04959" w:rsidRPr="00213688">
        <w:rPr>
          <w:rFonts w:cstheme="minorBidi"/>
          <w:b/>
          <w:kern w:val="24"/>
          <w:sz w:val="28"/>
          <w:szCs w:val="28"/>
        </w:rPr>
        <w:t xml:space="preserve"> </w:t>
      </w:r>
      <w:r w:rsidR="0094183D" w:rsidRPr="00213688">
        <w:rPr>
          <w:rFonts w:cstheme="minorBidi" w:hint="eastAsia"/>
          <w:kern w:val="24"/>
          <w:sz w:val="28"/>
          <w:szCs w:val="28"/>
        </w:rPr>
        <w:t>朱军</w:t>
      </w:r>
      <w:r w:rsidR="00D04959" w:rsidRPr="00213688">
        <w:rPr>
          <w:rFonts w:cstheme="minorBidi" w:hint="eastAsia"/>
          <w:kern w:val="24"/>
          <w:sz w:val="28"/>
          <w:szCs w:val="28"/>
        </w:rPr>
        <w:t>工程师</w:t>
      </w:r>
    </w:p>
    <w:p w14:paraId="2645D545" w14:textId="31141C1A" w:rsidR="004220AF" w:rsidRPr="00213688" w:rsidRDefault="003D31FF" w:rsidP="0001258B">
      <w:pPr>
        <w:pStyle w:val="a5"/>
        <w:spacing w:before="0" w:beforeAutospacing="0" w:after="0" w:afterAutospacing="0" w:line="40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培训内容：</w:t>
      </w:r>
      <w:r w:rsidR="00972476" w:rsidRPr="00213688">
        <w:rPr>
          <w:rFonts w:cstheme="minorBidi"/>
          <w:kern w:val="24"/>
          <w:sz w:val="28"/>
          <w:szCs w:val="28"/>
        </w:rPr>
        <w:t xml:space="preserve"> </w:t>
      </w:r>
      <w:r w:rsidR="0094183D" w:rsidRPr="00213688">
        <w:rPr>
          <w:rFonts w:cstheme="minorBidi" w:hint="eastAsia"/>
          <w:kern w:val="24"/>
          <w:sz w:val="28"/>
          <w:szCs w:val="28"/>
        </w:rPr>
        <w:t>系统软件，硬件使用说明及维护</w:t>
      </w:r>
    </w:p>
    <w:p w14:paraId="60138D68" w14:textId="47F4C8BE" w:rsidR="004220AF" w:rsidRPr="00213688" w:rsidRDefault="003D31FF">
      <w:pPr>
        <w:pStyle w:val="a5"/>
        <w:spacing w:before="0" w:beforeAutospacing="0" w:after="0" w:afterAutospacing="0" w:line="560" w:lineRule="exact"/>
        <w:ind w:firstLineChars="200" w:firstLine="562"/>
        <w:rPr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培训时间</w:t>
      </w:r>
      <w:r w:rsidRPr="00213688">
        <w:rPr>
          <w:rFonts w:cstheme="minorBidi" w:hint="eastAsia"/>
          <w:kern w:val="24"/>
          <w:sz w:val="28"/>
          <w:szCs w:val="28"/>
        </w:rPr>
        <w:t>：20</w:t>
      </w:r>
      <w:r w:rsidR="0020798C" w:rsidRPr="00213688">
        <w:rPr>
          <w:rFonts w:cstheme="minorBidi"/>
          <w:kern w:val="24"/>
          <w:sz w:val="28"/>
          <w:szCs w:val="28"/>
        </w:rPr>
        <w:t>20</w:t>
      </w:r>
      <w:r w:rsidRPr="00213688">
        <w:rPr>
          <w:rFonts w:cstheme="minorBidi" w:hint="eastAsia"/>
          <w:kern w:val="24"/>
          <w:sz w:val="28"/>
          <w:szCs w:val="28"/>
        </w:rPr>
        <w:t>年</w:t>
      </w:r>
      <w:r w:rsidR="0020798C" w:rsidRPr="00213688">
        <w:rPr>
          <w:rFonts w:cstheme="minorBidi"/>
          <w:kern w:val="24"/>
          <w:sz w:val="28"/>
          <w:szCs w:val="28"/>
        </w:rPr>
        <w:t>6</w:t>
      </w:r>
      <w:r w:rsidR="00972476" w:rsidRPr="00213688">
        <w:rPr>
          <w:rFonts w:cstheme="minorBidi" w:hint="eastAsia"/>
          <w:kern w:val="24"/>
          <w:sz w:val="28"/>
          <w:szCs w:val="28"/>
        </w:rPr>
        <w:t>月</w:t>
      </w:r>
      <w:r w:rsidR="00972476" w:rsidRPr="00213688">
        <w:rPr>
          <w:rFonts w:cstheme="minorBidi"/>
          <w:kern w:val="24"/>
          <w:sz w:val="28"/>
          <w:szCs w:val="28"/>
        </w:rPr>
        <w:t>16</w:t>
      </w:r>
      <w:r w:rsidRPr="00213688">
        <w:rPr>
          <w:rFonts w:cstheme="minorBidi" w:hint="eastAsia"/>
          <w:kern w:val="24"/>
          <w:sz w:val="28"/>
          <w:szCs w:val="28"/>
        </w:rPr>
        <w:t>日（周</w:t>
      </w:r>
      <w:r w:rsidR="00972476" w:rsidRPr="00213688">
        <w:rPr>
          <w:rFonts w:cstheme="minorBidi" w:hint="eastAsia"/>
          <w:kern w:val="24"/>
          <w:sz w:val="28"/>
          <w:szCs w:val="28"/>
        </w:rPr>
        <w:t>二）</w:t>
      </w:r>
      <w:r w:rsidR="00972476" w:rsidRPr="00213688">
        <w:rPr>
          <w:rFonts w:cstheme="minorBidi"/>
          <w:kern w:val="24"/>
          <w:sz w:val="28"/>
          <w:szCs w:val="28"/>
        </w:rPr>
        <w:t>9</w:t>
      </w:r>
      <w:r w:rsidRPr="00213688">
        <w:rPr>
          <w:rFonts w:cstheme="minorBidi" w:hint="eastAsia"/>
          <w:kern w:val="24"/>
          <w:sz w:val="28"/>
          <w:szCs w:val="28"/>
        </w:rPr>
        <w:t>:00</w:t>
      </w:r>
      <w:r w:rsidR="00213688" w:rsidRPr="00213688">
        <w:rPr>
          <w:rFonts w:cstheme="minorBidi" w:hint="eastAsia"/>
          <w:kern w:val="24"/>
          <w:sz w:val="28"/>
          <w:szCs w:val="28"/>
        </w:rPr>
        <w:t>-</w:t>
      </w:r>
      <w:r w:rsidR="00D04959" w:rsidRPr="00213688">
        <w:rPr>
          <w:rFonts w:cstheme="minorBidi"/>
          <w:kern w:val="24"/>
          <w:sz w:val="28"/>
          <w:szCs w:val="28"/>
        </w:rPr>
        <w:t>10</w:t>
      </w:r>
      <w:r w:rsidRPr="00213688">
        <w:rPr>
          <w:rFonts w:cstheme="minorBidi" w:hint="eastAsia"/>
          <w:kern w:val="24"/>
          <w:sz w:val="28"/>
          <w:szCs w:val="28"/>
        </w:rPr>
        <w:t>:</w:t>
      </w:r>
      <w:r w:rsidR="00D04959" w:rsidRPr="00213688">
        <w:rPr>
          <w:rFonts w:cstheme="minorBidi"/>
          <w:kern w:val="24"/>
          <w:sz w:val="28"/>
          <w:szCs w:val="28"/>
        </w:rPr>
        <w:t>00</w:t>
      </w:r>
    </w:p>
    <w:p w14:paraId="6924CAB6" w14:textId="2706343A" w:rsidR="004220AF" w:rsidRPr="00213688" w:rsidRDefault="003D31FF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培训</w:t>
      </w:r>
      <w:r w:rsidR="0020798C" w:rsidRPr="00213688">
        <w:rPr>
          <w:rFonts w:cstheme="minorBidi" w:hint="eastAsia"/>
          <w:b/>
          <w:kern w:val="24"/>
          <w:sz w:val="28"/>
          <w:szCs w:val="28"/>
        </w:rPr>
        <w:t>形式</w:t>
      </w:r>
      <w:r w:rsidRPr="00213688">
        <w:rPr>
          <w:rFonts w:cstheme="minorBidi" w:hint="eastAsia"/>
          <w:kern w:val="24"/>
          <w:sz w:val="28"/>
          <w:szCs w:val="28"/>
        </w:rPr>
        <w:t>：</w:t>
      </w:r>
      <w:r w:rsidR="0020798C" w:rsidRPr="00213688">
        <w:rPr>
          <w:rFonts w:cstheme="minorBidi" w:hint="eastAsia"/>
          <w:kern w:val="24"/>
          <w:sz w:val="28"/>
          <w:szCs w:val="28"/>
        </w:rPr>
        <w:t xml:space="preserve">线上 </w:t>
      </w:r>
      <w:proofErr w:type="gramStart"/>
      <w:r w:rsidR="0020798C" w:rsidRPr="00213688">
        <w:rPr>
          <w:rFonts w:cstheme="minorBidi" w:hint="eastAsia"/>
          <w:kern w:val="24"/>
          <w:sz w:val="28"/>
          <w:szCs w:val="28"/>
        </w:rPr>
        <w:t>腾讯会议</w:t>
      </w:r>
      <w:proofErr w:type="gramEnd"/>
    </w:p>
    <w:p w14:paraId="43819297" w14:textId="0D5F1C1F" w:rsidR="004220AF" w:rsidRPr="00213688" w:rsidRDefault="003D31FF">
      <w:pPr>
        <w:pStyle w:val="a5"/>
        <w:spacing w:before="0" w:beforeAutospacing="0" w:after="0" w:afterAutospacing="0" w:line="560" w:lineRule="exact"/>
        <w:ind w:firstLineChars="200" w:firstLine="562"/>
        <w:rPr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联系电话：</w:t>
      </w:r>
      <w:r w:rsidR="00972476" w:rsidRPr="00213688">
        <w:rPr>
          <w:rFonts w:cstheme="minorBidi"/>
          <w:kern w:val="24"/>
          <w:sz w:val="28"/>
          <w:szCs w:val="28"/>
        </w:rPr>
        <w:t xml:space="preserve">62780890-40651 </w:t>
      </w:r>
      <w:r w:rsidR="00972476" w:rsidRPr="00213688">
        <w:rPr>
          <w:rFonts w:cstheme="minorBidi" w:hint="eastAsia"/>
          <w:kern w:val="24"/>
          <w:sz w:val="28"/>
          <w:szCs w:val="28"/>
        </w:rPr>
        <w:t>张</w:t>
      </w:r>
      <w:r w:rsidR="00213688" w:rsidRPr="00213688">
        <w:rPr>
          <w:rFonts w:cstheme="minorBidi" w:hint="eastAsia"/>
          <w:kern w:val="24"/>
          <w:sz w:val="28"/>
          <w:szCs w:val="28"/>
        </w:rPr>
        <w:t>老师</w:t>
      </w:r>
    </w:p>
    <w:p w14:paraId="5CE188F7" w14:textId="0D56FE62" w:rsidR="004220AF" w:rsidRPr="00213688" w:rsidRDefault="003D31FF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b/>
          <w:kern w:val="24"/>
          <w:sz w:val="28"/>
          <w:szCs w:val="28"/>
        </w:rPr>
      </w:pPr>
      <w:r w:rsidRPr="00213688">
        <w:rPr>
          <w:rFonts w:cstheme="minorBidi" w:hint="eastAsia"/>
          <w:b/>
          <w:kern w:val="24"/>
          <w:sz w:val="28"/>
          <w:szCs w:val="28"/>
        </w:rPr>
        <w:t>报名方式：</w:t>
      </w:r>
    </w:p>
    <w:p w14:paraId="2C946ACC" w14:textId="529E5C3A" w:rsidR="002F0F0F" w:rsidRPr="00213688" w:rsidRDefault="00213688" w:rsidP="0043630F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使用</w:t>
      </w:r>
      <w:r w:rsidR="003D31FF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链接：</w:t>
      </w:r>
      <w:r w:rsidR="003512C3" w:rsidRPr="00213688"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Pr="00213688">
        <w:rPr>
          <w:rFonts w:cstheme="minorBidi"/>
          <w:color w:val="000000" w:themeColor="text1"/>
          <w:kern w:val="24"/>
          <w:sz w:val="28"/>
          <w:szCs w:val="28"/>
        </w:rPr>
        <w:t>http://ja43krjmvdqdgcji.mikecrm.com/ud9JIzg</w:t>
      </w:r>
    </w:p>
    <w:p w14:paraId="48F3BEA2" w14:textId="2C6F2EC9" w:rsidR="004220AF" w:rsidRDefault="0043630F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或</w:t>
      </w:r>
      <w:r w:rsidR="003D31FF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扫描二维码</w:t>
      </w:r>
    </w:p>
    <w:p w14:paraId="7BEC63C4" w14:textId="51A4B2E3" w:rsidR="00213688" w:rsidRDefault="00213688">
      <w:pPr>
        <w:pStyle w:val="a5"/>
        <w:spacing w:before="0" w:beforeAutospacing="0" w:after="0" w:afterAutospacing="0" w:line="560" w:lineRule="exact"/>
        <w:ind w:firstLineChars="200" w:firstLine="48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5E3A7558" wp14:editId="0195E3F1">
            <wp:simplePos x="0" y="0"/>
            <wp:positionH relativeFrom="column">
              <wp:posOffset>1771015</wp:posOffset>
            </wp:positionH>
            <wp:positionV relativeFrom="paragraph">
              <wp:posOffset>12700</wp:posOffset>
            </wp:positionV>
            <wp:extent cx="894080" cy="894080"/>
            <wp:effectExtent l="0" t="0" r="1270" b="127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1" name="图片 1" descr="https://www.mikecrm.com/ugc_8_a/pub/t8/t86cpidwlkucq15005s3bh00t5xs1fu5/form/qr/ud9JIzg.png?v=ja43krjmvdqdgc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8_a/pub/t8/t86cpidwlkucq15005s3bh00t5xs1fu5/form/qr/ud9JIzg.png?v=ja43krjmvdqdgcj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C6086" w14:textId="588A6DD7" w:rsidR="00213688" w:rsidRDefault="00213688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</w:p>
    <w:p w14:paraId="73CFB424" w14:textId="77777777" w:rsidR="00213688" w:rsidRPr="00213688" w:rsidRDefault="00213688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FF0000"/>
          <w:kern w:val="24"/>
          <w:sz w:val="28"/>
          <w:szCs w:val="28"/>
        </w:rPr>
      </w:pPr>
    </w:p>
    <w:p w14:paraId="49E5360D" w14:textId="159DCF22" w:rsidR="004220AF" w:rsidRPr="00213688" w:rsidRDefault="004220AF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14:paraId="21E07EC7" w14:textId="4E1E0EFE" w:rsidR="004220AF" w:rsidRPr="00213688" w:rsidRDefault="003D31FF" w:rsidP="0043630F">
      <w:pPr>
        <w:pStyle w:val="a5"/>
        <w:spacing w:before="0" w:beforeAutospacing="0" w:after="0" w:afterAutospacing="0" w:line="48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注：</w:t>
      </w:r>
    </w:p>
    <w:p w14:paraId="70017780" w14:textId="057DEFEB" w:rsidR="002C3146" w:rsidRPr="00213688" w:rsidRDefault="002C3146" w:rsidP="0043630F">
      <w:pPr>
        <w:pStyle w:val="a5"/>
        <w:spacing w:before="0" w:beforeAutospacing="0" w:after="0" w:afterAutospacing="0" w:line="48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1. 培训链接将以邮件形式发送，培训报名截止2</w:t>
      </w:r>
      <w:r w:rsidRPr="00213688">
        <w:rPr>
          <w:rFonts w:cstheme="minorBidi"/>
          <w:color w:val="000000" w:themeColor="text1"/>
          <w:kern w:val="24"/>
          <w:sz w:val="28"/>
          <w:szCs w:val="28"/>
        </w:rPr>
        <w:t>0</w:t>
      </w:r>
      <w:r w:rsidR="00FC325F" w:rsidRPr="00213688">
        <w:rPr>
          <w:rFonts w:cstheme="minorBidi"/>
          <w:color w:val="000000" w:themeColor="text1"/>
          <w:kern w:val="24"/>
          <w:sz w:val="28"/>
          <w:szCs w:val="28"/>
        </w:rPr>
        <w:t>2</w:t>
      </w:r>
      <w:r w:rsidRPr="00213688">
        <w:rPr>
          <w:rFonts w:cstheme="minorBidi"/>
          <w:color w:val="000000" w:themeColor="text1"/>
          <w:kern w:val="24"/>
          <w:sz w:val="28"/>
          <w:szCs w:val="28"/>
        </w:rPr>
        <w:t>0</w:t>
      </w: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年6月</w:t>
      </w:r>
      <w:r w:rsidR="00972476" w:rsidRPr="00213688"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 w:rsidR="00E53622" w:rsidRPr="00213688">
        <w:rPr>
          <w:rFonts w:cstheme="minorBidi"/>
          <w:color w:val="000000" w:themeColor="text1"/>
          <w:kern w:val="24"/>
          <w:sz w:val="28"/>
          <w:szCs w:val="28"/>
        </w:rPr>
        <w:t>5</w:t>
      </w:r>
      <w:r w:rsidR="00C45A85"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 w:rsidRPr="00213688">
        <w:rPr>
          <w:rFonts w:cstheme="minorBidi"/>
          <w:color w:val="000000" w:themeColor="text1"/>
          <w:kern w:val="24"/>
          <w:sz w:val="28"/>
          <w:szCs w:val="28"/>
        </w:rPr>
        <w:t>5</w:t>
      </w: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 w:rsidRPr="00213688">
        <w:rPr>
          <w:rFonts w:cstheme="minorBidi"/>
          <w:color w:val="000000" w:themeColor="text1"/>
          <w:kern w:val="24"/>
          <w:sz w:val="28"/>
          <w:szCs w:val="28"/>
        </w:rPr>
        <w:t>00</w:t>
      </w:r>
      <w:r w:rsidRPr="00213688">
        <w:rPr>
          <w:rFonts w:cstheme="minorBidi" w:hint="eastAsia"/>
          <w:color w:val="000000" w:themeColor="text1"/>
          <w:kern w:val="24"/>
          <w:sz w:val="28"/>
          <w:szCs w:val="28"/>
        </w:rPr>
        <w:t>。</w:t>
      </w:r>
    </w:p>
    <w:p w14:paraId="51F2DE37" w14:textId="77777777" w:rsidR="003512C3" w:rsidRPr="00213688" w:rsidRDefault="003512C3" w:rsidP="0043630F">
      <w:pPr>
        <w:spacing w:after="0" w:line="360" w:lineRule="exact"/>
        <w:ind w:right="55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14:paraId="16828F06" w14:textId="235815AF" w:rsidR="004220AF" w:rsidRPr="00213688" w:rsidRDefault="003512C3" w:rsidP="0043630F">
      <w:pPr>
        <w:spacing w:after="0" w:line="360" w:lineRule="exact"/>
        <w:ind w:right="558"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213688">
        <w:rPr>
          <w:rFonts w:ascii="宋体" w:eastAsia="宋体" w:hAnsi="宋体" w:cs="宋体" w:hint="eastAsia"/>
          <w:kern w:val="0"/>
          <w:sz w:val="28"/>
          <w:szCs w:val="28"/>
        </w:rPr>
        <w:t>实验动物中心</w:t>
      </w:r>
    </w:p>
    <w:sectPr w:rsidR="004220AF" w:rsidRPr="00213688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B"/>
    <w:rsid w:val="0001258B"/>
    <w:rsid w:val="0005229D"/>
    <w:rsid w:val="00130EAF"/>
    <w:rsid w:val="00133409"/>
    <w:rsid w:val="001949DA"/>
    <w:rsid w:val="001C4F6C"/>
    <w:rsid w:val="0020798C"/>
    <w:rsid w:val="00213688"/>
    <w:rsid w:val="00242396"/>
    <w:rsid w:val="00294EAB"/>
    <w:rsid w:val="002B68F9"/>
    <w:rsid w:val="002C094D"/>
    <w:rsid w:val="002C3146"/>
    <w:rsid w:val="002C4350"/>
    <w:rsid w:val="002F0F0F"/>
    <w:rsid w:val="00321E27"/>
    <w:rsid w:val="003512C3"/>
    <w:rsid w:val="003551B7"/>
    <w:rsid w:val="003A144A"/>
    <w:rsid w:val="003A52C7"/>
    <w:rsid w:val="003B74BD"/>
    <w:rsid w:val="003D31FF"/>
    <w:rsid w:val="003E4E9A"/>
    <w:rsid w:val="003E5460"/>
    <w:rsid w:val="0042118B"/>
    <w:rsid w:val="004220AF"/>
    <w:rsid w:val="004327B0"/>
    <w:rsid w:val="0043630F"/>
    <w:rsid w:val="004A5B98"/>
    <w:rsid w:val="004B70E1"/>
    <w:rsid w:val="0051028D"/>
    <w:rsid w:val="005E4F20"/>
    <w:rsid w:val="00620CFA"/>
    <w:rsid w:val="00621A60"/>
    <w:rsid w:val="006847E7"/>
    <w:rsid w:val="00697313"/>
    <w:rsid w:val="006B6BED"/>
    <w:rsid w:val="00744AB8"/>
    <w:rsid w:val="00763FF7"/>
    <w:rsid w:val="008A2E08"/>
    <w:rsid w:val="00925DD1"/>
    <w:rsid w:val="0094183D"/>
    <w:rsid w:val="00972476"/>
    <w:rsid w:val="009F4B27"/>
    <w:rsid w:val="009F6AAB"/>
    <w:rsid w:val="00A128A2"/>
    <w:rsid w:val="00A464BD"/>
    <w:rsid w:val="00A80698"/>
    <w:rsid w:val="00AA5732"/>
    <w:rsid w:val="00B55EB2"/>
    <w:rsid w:val="00B94BD7"/>
    <w:rsid w:val="00BD3A1F"/>
    <w:rsid w:val="00BE51F5"/>
    <w:rsid w:val="00C14462"/>
    <w:rsid w:val="00C45A85"/>
    <w:rsid w:val="00C5755D"/>
    <w:rsid w:val="00C8410D"/>
    <w:rsid w:val="00CD2F5E"/>
    <w:rsid w:val="00CD7BDF"/>
    <w:rsid w:val="00D04959"/>
    <w:rsid w:val="00E53622"/>
    <w:rsid w:val="00E6776C"/>
    <w:rsid w:val="00EB13D5"/>
    <w:rsid w:val="00EC531C"/>
    <w:rsid w:val="00F04DAE"/>
    <w:rsid w:val="00F41AA9"/>
    <w:rsid w:val="00F82BE8"/>
    <w:rsid w:val="00FB0DA3"/>
    <w:rsid w:val="00FC325F"/>
    <w:rsid w:val="00FF7077"/>
    <w:rsid w:val="3E9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EB3E01"/>
  <w15:docId w15:val="{B5184D25-F8D9-43DF-B5BA-35B548B6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2F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10</cp:revision>
  <dcterms:created xsi:type="dcterms:W3CDTF">2020-06-08T05:54:00Z</dcterms:created>
  <dcterms:modified xsi:type="dcterms:W3CDTF">2020-06-10T05:21:00Z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